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FE2" w:rsidRDefault="00E50FE2" w:rsidP="008A0D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8A0DCA" w:rsidRPr="008A0DCA" w:rsidRDefault="008A0DCA" w:rsidP="008A0D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8A0DC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OSNOVNA ŠKOLA KRALJA ZVONIMIRA</w:t>
      </w:r>
    </w:p>
    <w:p w:rsidR="008A0DCA" w:rsidRPr="008A0DCA" w:rsidRDefault="008A0DCA" w:rsidP="008A0D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8A0DC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BRAĆE RADIĆA 67</w:t>
      </w:r>
    </w:p>
    <w:p w:rsidR="008A0DCA" w:rsidRDefault="008A0DCA" w:rsidP="008A0D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8A0DC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21210 SOLIN</w:t>
      </w:r>
    </w:p>
    <w:p w:rsidR="00B37D82" w:rsidRDefault="00B37D82" w:rsidP="008A0D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B37D82" w:rsidRDefault="00A625A8" w:rsidP="008A0D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KLASA:112-01/21</w:t>
      </w:r>
      <w:r w:rsidR="003617F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-01/</w:t>
      </w:r>
      <w:r w:rsidR="00DB407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03</w:t>
      </w:r>
      <w:bookmarkStart w:id="0" w:name="_GoBack"/>
      <w:bookmarkEnd w:id="0"/>
    </w:p>
    <w:p w:rsidR="00B37D82" w:rsidRDefault="00A625A8" w:rsidP="008A0D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URBROJ: 2180/16-01-21</w:t>
      </w:r>
      <w:r w:rsidR="003617F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-</w:t>
      </w:r>
      <w:r w:rsidR="00A3679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1</w:t>
      </w:r>
    </w:p>
    <w:p w:rsidR="00B37D82" w:rsidRPr="008A0DCA" w:rsidRDefault="004466AC" w:rsidP="008A0D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Solin, 3. ožujka</w:t>
      </w:r>
      <w:r w:rsidR="00533B08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2021</w:t>
      </w:r>
      <w:r w:rsidR="00B37D82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.</w:t>
      </w:r>
    </w:p>
    <w:p w:rsidR="008A0DCA" w:rsidRDefault="008A0DCA" w:rsidP="008A0DCA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B61EE2" w:rsidRDefault="00B61EE2" w:rsidP="008A0DCA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B61EE2" w:rsidRDefault="00B61EE2" w:rsidP="00B61E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x-none"/>
        </w:rPr>
      </w:pPr>
      <w:r w:rsidRPr="008A0DCA">
        <w:rPr>
          <w:rFonts w:ascii="Times New Roman" w:eastAsia="Times New Roman" w:hAnsi="Times New Roman" w:cs="Times New Roman"/>
          <w:lang w:val="x-none" w:eastAsia="x-none"/>
        </w:rPr>
        <w:t>Na temelju članka 107. Zakona o odgoju i obrazovanju u osnovnoj i srednjoj školi (Narodne novine br. 87/08, 86/2009., 92/2010., 105/2010., 90/2011., 5/2012, 16/2012, 86/2012., 126/2012., 94/2013., 152/2014.</w:t>
      </w:r>
      <w:r w:rsidRPr="008A0DCA">
        <w:rPr>
          <w:rFonts w:ascii="Times New Roman" w:eastAsia="Times New Roman" w:hAnsi="Times New Roman" w:cs="Times New Roman"/>
          <w:lang w:eastAsia="x-none"/>
        </w:rPr>
        <w:t>, 7/2017., 68/2018.</w:t>
      </w:r>
      <w:r>
        <w:rPr>
          <w:rFonts w:ascii="Times New Roman" w:eastAsia="Times New Roman" w:hAnsi="Times New Roman" w:cs="Times New Roman"/>
          <w:lang w:eastAsia="x-none"/>
        </w:rPr>
        <w:t>, 98/19., 64/20</w:t>
      </w:r>
      <w:r>
        <w:rPr>
          <w:rFonts w:ascii="Times New Roman" w:eastAsia="Times New Roman" w:hAnsi="Times New Roman" w:cs="Times New Roman"/>
          <w:lang w:val="x-none" w:eastAsia="x-none"/>
        </w:rPr>
        <w:t xml:space="preserve">) i </w:t>
      </w:r>
      <w:r>
        <w:rPr>
          <w:rFonts w:ascii="Times New Roman" w:eastAsia="Times New Roman" w:hAnsi="Times New Roman" w:cs="Times New Roman"/>
          <w:lang w:eastAsia="x-none"/>
        </w:rPr>
        <w:t xml:space="preserve">Pravilnika o postupku zapošljavanja te procjeni i vrednovanju kandidata za zapošljavanje </w:t>
      </w:r>
      <w:r w:rsidRPr="00022B7E">
        <w:rPr>
          <w:rFonts w:ascii="Times New Roman" w:eastAsia="Times New Roman" w:hAnsi="Times New Roman" w:cs="Times New Roman"/>
          <w:bCs/>
          <w:lang w:val="x-none" w:eastAsia="x-none"/>
        </w:rPr>
        <w:t>O</w:t>
      </w:r>
      <w:r w:rsidRPr="00022B7E">
        <w:rPr>
          <w:rFonts w:ascii="Times New Roman" w:eastAsia="Times New Roman" w:hAnsi="Times New Roman" w:cs="Times New Roman"/>
          <w:bCs/>
          <w:lang w:eastAsia="x-none"/>
        </w:rPr>
        <w:t>Š</w:t>
      </w:r>
      <w:r w:rsidRPr="00022B7E">
        <w:rPr>
          <w:rFonts w:ascii="Times New Roman" w:eastAsia="Times New Roman" w:hAnsi="Times New Roman" w:cs="Times New Roman"/>
          <w:bCs/>
          <w:lang w:val="x-none" w:eastAsia="x-none"/>
        </w:rPr>
        <w:t xml:space="preserve"> </w:t>
      </w:r>
      <w:r w:rsidRPr="00022B7E">
        <w:rPr>
          <w:rFonts w:ascii="Times New Roman" w:eastAsia="Times New Roman" w:hAnsi="Times New Roman" w:cs="Times New Roman"/>
          <w:bCs/>
          <w:lang w:eastAsia="x-none"/>
        </w:rPr>
        <w:t>kralja Zvonimira</w:t>
      </w:r>
      <w:r w:rsidRPr="00022B7E">
        <w:rPr>
          <w:rFonts w:ascii="Times New Roman" w:eastAsia="Times New Roman" w:hAnsi="Times New Roman" w:cs="Times New Roman"/>
          <w:bCs/>
          <w:lang w:val="x-none" w:eastAsia="x-none"/>
        </w:rPr>
        <w:t>,</w:t>
      </w:r>
      <w:r w:rsidRPr="00022B7E">
        <w:rPr>
          <w:rFonts w:ascii="Times New Roman" w:eastAsia="Times New Roman" w:hAnsi="Times New Roman" w:cs="Times New Roman"/>
          <w:bCs/>
          <w:lang w:eastAsia="x-none"/>
        </w:rPr>
        <w:t>Solin</w:t>
      </w:r>
    </w:p>
    <w:p w:rsidR="00B61EE2" w:rsidRPr="008A0DCA" w:rsidRDefault="00B61EE2" w:rsidP="00B61EE2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lang w:eastAsia="x-none"/>
        </w:rPr>
        <w:t>Osnovna škola kralja Zvonimira, Solin</w:t>
      </w:r>
      <w:r w:rsidRPr="008A0DCA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 </w:t>
      </w:r>
      <w:r w:rsidRPr="008A0DCA">
        <w:rPr>
          <w:rFonts w:ascii="Times New Roman" w:eastAsia="Times New Roman" w:hAnsi="Times New Roman" w:cs="Times New Roman"/>
          <w:lang w:val="x-none" w:eastAsia="x-none"/>
        </w:rPr>
        <w:t>raspisuje</w:t>
      </w:r>
    </w:p>
    <w:p w:rsidR="00B61EE2" w:rsidRDefault="00B61EE2" w:rsidP="008A0DCA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8A0DCA" w:rsidRPr="008A0DCA" w:rsidRDefault="008A0DCA" w:rsidP="008A0DCA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8A0DCA" w:rsidRPr="008A0DCA" w:rsidRDefault="008A0DCA" w:rsidP="008A0DC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x-none"/>
        </w:rPr>
      </w:pPr>
      <w:r w:rsidRPr="008A0DCA">
        <w:rPr>
          <w:rFonts w:ascii="Times New Roman" w:eastAsia="Times New Roman" w:hAnsi="Times New Roman" w:cs="Times New Roman"/>
          <w:b/>
          <w:bCs/>
          <w:lang w:val="x-none" w:eastAsia="x-none"/>
        </w:rPr>
        <w:t>N A T J E Č A J</w:t>
      </w:r>
      <w:r w:rsidRPr="008A0DCA">
        <w:rPr>
          <w:rFonts w:ascii="Times New Roman" w:eastAsia="Times New Roman" w:hAnsi="Times New Roman" w:cs="Times New Roman"/>
          <w:b/>
          <w:bCs/>
          <w:lang w:eastAsia="x-none"/>
        </w:rPr>
        <w:t xml:space="preserve"> </w:t>
      </w:r>
    </w:p>
    <w:p w:rsidR="008A0DCA" w:rsidRPr="008A0DCA" w:rsidRDefault="00B61EE2" w:rsidP="008A0DC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za popunu radnog</w:t>
      </w:r>
      <w:r w:rsidR="008A0DCA" w:rsidRPr="008A0DCA">
        <w:rPr>
          <w:rFonts w:ascii="Times New Roman" w:eastAsia="Times New Roman" w:hAnsi="Times New Roman" w:cs="Times New Roman"/>
          <w:lang w:eastAsia="hr-HR"/>
        </w:rPr>
        <w:t xml:space="preserve"> mjesta</w:t>
      </w:r>
    </w:p>
    <w:p w:rsidR="008A0DCA" w:rsidRPr="008A0DCA" w:rsidRDefault="008A0DCA" w:rsidP="008A0DCA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E91CA9" w:rsidRPr="00E91CA9" w:rsidRDefault="00BD634B" w:rsidP="008A1E99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>
        <w:rPr>
          <w:rFonts w:ascii="Times New Roman" w:eastAsia="Times New Roman" w:hAnsi="Times New Roman" w:cs="Times New Roman"/>
          <w:b/>
          <w:lang w:eastAsia="x-none"/>
        </w:rPr>
        <w:t>U</w:t>
      </w:r>
      <w:r w:rsidR="008A0DCA" w:rsidRPr="008A1E99">
        <w:rPr>
          <w:rFonts w:ascii="Times New Roman" w:eastAsia="Times New Roman" w:hAnsi="Times New Roman" w:cs="Times New Roman"/>
          <w:b/>
          <w:lang w:eastAsia="x-none"/>
        </w:rPr>
        <w:t>čitelj</w:t>
      </w:r>
      <w:r w:rsidR="008A1E99">
        <w:rPr>
          <w:rFonts w:ascii="Times New Roman" w:eastAsia="Times New Roman" w:hAnsi="Times New Roman" w:cs="Times New Roman"/>
          <w:b/>
          <w:lang w:eastAsia="x-none"/>
        </w:rPr>
        <w:t>/</w:t>
      </w:r>
      <w:proofErr w:type="spellStart"/>
      <w:r w:rsidR="008A1E99">
        <w:rPr>
          <w:rFonts w:ascii="Times New Roman" w:eastAsia="Times New Roman" w:hAnsi="Times New Roman" w:cs="Times New Roman"/>
          <w:b/>
          <w:lang w:eastAsia="x-none"/>
        </w:rPr>
        <w:t>ica</w:t>
      </w:r>
      <w:proofErr w:type="spellEnd"/>
      <w:r w:rsidR="004466AC">
        <w:rPr>
          <w:rFonts w:ascii="Times New Roman" w:eastAsia="Times New Roman" w:hAnsi="Times New Roman" w:cs="Times New Roman"/>
          <w:b/>
          <w:lang w:eastAsia="x-none"/>
        </w:rPr>
        <w:t xml:space="preserve"> geografije</w:t>
      </w:r>
      <w:r w:rsidR="008A0DCA" w:rsidRPr="008A1E99">
        <w:rPr>
          <w:rFonts w:ascii="Times New Roman" w:eastAsia="Times New Roman" w:hAnsi="Times New Roman" w:cs="Times New Roman"/>
          <w:b/>
          <w:lang w:eastAsia="x-none"/>
        </w:rPr>
        <w:t xml:space="preserve"> </w:t>
      </w:r>
      <w:r w:rsidR="00E91CA9">
        <w:rPr>
          <w:rFonts w:ascii="Times New Roman" w:eastAsia="Times New Roman" w:hAnsi="Times New Roman" w:cs="Times New Roman"/>
          <w:b/>
          <w:lang w:eastAsia="x-none"/>
        </w:rPr>
        <w:t>(M/Ž)</w:t>
      </w:r>
    </w:p>
    <w:p w:rsidR="008A0DCA" w:rsidRPr="008A1E99" w:rsidRDefault="00B61EE2" w:rsidP="00E91CA9">
      <w:pPr>
        <w:pStyle w:val="Odlomakpopisa"/>
        <w:spacing w:after="0" w:line="276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>
        <w:rPr>
          <w:rFonts w:ascii="Times New Roman" w:eastAsia="Times New Roman" w:hAnsi="Times New Roman" w:cs="Times New Roman"/>
          <w:b/>
          <w:lang w:eastAsia="x-none"/>
        </w:rPr>
        <w:t>-1 izvršitelja/</w:t>
      </w:r>
      <w:proofErr w:type="spellStart"/>
      <w:r>
        <w:rPr>
          <w:rFonts w:ascii="Times New Roman" w:eastAsia="Times New Roman" w:hAnsi="Times New Roman" w:cs="Times New Roman"/>
          <w:b/>
          <w:lang w:eastAsia="x-none"/>
        </w:rPr>
        <w:t>ica</w:t>
      </w:r>
      <w:proofErr w:type="spellEnd"/>
      <w:r w:rsidR="00E91CA9">
        <w:rPr>
          <w:rFonts w:ascii="Times New Roman" w:eastAsia="Times New Roman" w:hAnsi="Times New Roman" w:cs="Times New Roman"/>
          <w:b/>
          <w:lang w:eastAsia="x-none"/>
        </w:rPr>
        <w:t xml:space="preserve"> s </w:t>
      </w:r>
      <w:r w:rsidR="00533B08">
        <w:rPr>
          <w:rFonts w:ascii="Times New Roman" w:eastAsia="Times New Roman" w:hAnsi="Times New Roman" w:cs="Times New Roman"/>
          <w:b/>
          <w:lang w:eastAsia="x-none"/>
        </w:rPr>
        <w:t>ne</w:t>
      </w:r>
      <w:r w:rsidR="004466AC">
        <w:rPr>
          <w:rFonts w:ascii="Times New Roman" w:eastAsia="Times New Roman" w:hAnsi="Times New Roman" w:cs="Times New Roman"/>
          <w:b/>
          <w:lang w:eastAsia="x-none"/>
        </w:rPr>
        <w:t>punim radnim vremenom (16 sati</w:t>
      </w:r>
      <w:r w:rsidR="00E91CA9">
        <w:rPr>
          <w:rFonts w:ascii="Times New Roman" w:eastAsia="Times New Roman" w:hAnsi="Times New Roman" w:cs="Times New Roman"/>
          <w:b/>
          <w:lang w:eastAsia="x-none"/>
        </w:rPr>
        <w:t xml:space="preserve"> tjedno) na određen</w:t>
      </w:r>
      <w:r w:rsidR="007550A9">
        <w:rPr>
          <w:rFonts w:ascii="Times New Roman" w:eastAsia="Times New Roman" w:hAnsi="Times New Roman" w:cs="Times New Roman"/>
          <w:b/>
          <w:lang w:eastAsia="x-none"/>
        </w:rPr>
        <w:t>o vrijeme</w:t>
      </w:r>
      <w:r w:rsidR="004466AC">
        <w:rPr>
          <w:rFonts w:ascii="Times New Roman" w:eastAsia="Times New Roman" w:hAnsi="Times New Roman" w:cs="Times New Roman"/>
          <w:b/>
          <w:lang w:eastAsia="x-none"/>
        </w:rPr>
        <w:t>- zamjena;  rad u matičnoj</w:t>
      </w:r>
      <w:r w:rsidR="00533B08">
        <w:rPr>
          <w:rFonts w:ascii="Times New Roman" w:eastAsia="Times New Roman" w:hAnsi="Times New Roman" w:cs="Times New Roman"/>
          <w:b/>
          <w:lang w:eastAsia="x-none"/>
        </w:rPr>
        <w:t xml:space="preserve"> školi</w:t>
      </w:r>
    </w:p>
    <w:p w:rsidR="008A0DCA" w:rsidRDefault="008A0DCA" w:rsidP="008A0D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</w:p>
    <w:p w:rsidR="003228B9" w:rsidRDefault="003228B9" w:rsidP="008A0D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3228B9" w:rsidRDefault="003228B9" w:rsidP="003228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C1780C">
        <w:rPr>
          <w:rFonts w:ascii="Times New Roman" w:eastAsia="Times New Roman" w:hAnsi="Times New Roman" w:cs="Times New Roman"/>
          <w:b/>
          <w:lang w:eastAsia="hr-HR"/>
        </w:rPr>
        <w:t>Uvjeti:</w:t>
      </w:r>
      <w:r>
        <w:rPr>
          <w:rFonts w:ascii="Times New Roman" w:eastAsia="Times New Roman" w:hAnsi="Times New Roman" w:cs="Times New Roman"/>
          <w:lang w:eastAsia="hr-HR"/>
        </w:rPr>
        <w:t xml:space="preserve"> Prema </w:t>
      </w:r>
      <w:r w:rsidR="00955226">
        <w:rPr>
          <w:rFonts w:ascii="Times New Roman" w:eastAsia="Times New Roman" w:hAnsi="Times New Roman" w:cs="Times New Roman"/>
          <w:lang w:eastAsia="hr-HR"/>
        </w:rPr>
        <w:t xml:space="preserve">Zakonu o radu (Narodne novine br. 93/14., 127/17., 98/19.), </w:t>
      </w:r>
      <w:r>
        <w:rPr>
          <w:rFonts w:ascii="Times New Roman" w:eastAsia="Times New Roman" w:hAnsi="Times New Roman" w:cs="Times New Roman"/>
          <w:lang w:eastAsia="hr-HR"/>
        </w:rPr>
        <w:t>Zakonu</w:t>
      </w:r>
      <w:r w:rsidR="008A0DCA" w:rsidRPr="008A0DCA">
        <w:rPr>
          <w:rFonts w:ascii="Times New Roman" w:eastAsia="Times New Roman" w:hAnsi="Times New Roman" w:cs="Times New Roman"/>
          <w:lang w:eastAsia="hr-HR"/>
        </w:rPr>
        <w:t xml:space="preserve"> o odgoju i obrazovanju u osnovnoj i srednjoj školi (Narodne novine br. 87/08., 86/09., 92/10., 105/10., 90/11., 5/12, 16/12, 86/12., 126/12., 94/13., 152/1</w:t>
      </w:r>
      <w:r>
        <w:rPr>
          <w:rFonts w:ascii="Times New Roman" w:eastAsia="Times New Roman" w:hAnsi="Times New Roman" w:cs="Times New Roman"/>
          <w:lang w:eastAsia="hr-HR"/>
        </w:rPr>
        <w:t>4., 7/17., 68/18.</w:t>
      </w:r>
      <w:r w:rsidR="007550A9">
        <w:rPr>
          <w:rFonts w:ascii="Times New Roman" w:eastAsia="Times New Roman" w:hAnsi="Times New Roman" w:cs="Times New Roman"/>
          <w:lang w:eastAsia="hr-HR"/>
        </w:rPr>
        <w:t>, 64/20.</w:t>
      </w:r>
      <w:r>
        <w:rPr>
          <w:rFonts w:ascii="Times New Roman" w:eastAsia="Times New Roman" w:hAnsi="Times New Roman" w:cs="Times New Roman"/>
          <w:lang w:eastAsia="hr-HR"/>
        </w:rPr>
        <w:t>), Pravilniku</w:t>
      </w:r>
      <w:r w:rsidRPr="008A0DCA">
        <w:rPr>
          <w:rFonts w:ascii="Times New Roman" w:eastAsia="Times New Roman" w:hAnsi="Times New Roman" w:cs="Times New Roman"/>
          <w:lang w:eastAsia="hr-HR"/>
        </w:rPr>
        <w:t xml:space="preserve"> o odgovarajućoj vrsti obrazovanja učitelja i stručnih suradnika u osnovnoj školi (Narodne novine, broj 6/</w:t>
      </w:r>
      <w:r>
        <w:rPr>
          <w:rFonts w:ascii="Times New Roman" w:eastAsia="Times New Roman" w:hAnsi="Times New Roman" w:cs="Times New Roman"/>
          <w:lang w:eastAsia="hr-HR"/>
        </w:rPr>
        <w:t>20</w:t>
      </w:r>
      <w:r w:rsidRPr="008A0DCA">
        <w:rPr>
          <w:rFonts w:ascii="Times New Roman" w:eastAsia="Times New Roman" w:hAnsi="Times New Roman" w:cs="Times New Roman"/>
          <w:lang w:eastAsia="hr-HR"/>
        </w:rPr>
        <w:t>19.</w:t>
      </w:r>
      <w:r w:rsidR="007550A9">
        <w:rPr>
          <w:rFonts w:ascii="Times New Roman" w:eastAsia="Times New Roman" w:hAnsi="Times New Roman" w:cs="Times New Roman"/>
          <w:lang w:eastAsia="hr-HR"/>
        </w:rPr>
        <w:t>, 75/20.</w:t>
      </w:r>
      <w:r w:rsidRPr="008A0DCA">
        <w:rPr>
          <w:rFonts w:ascii="Times New Roman" w:eastAsia="Times New Roman" w:hAnsi="Times New Roman" w:cs="Times New Roman"/>
          <w:lang w:eastAsia="hr-HR"/>
        </w:rPr>
        <w:t>)</w:t>
      </w:r>
      <w:r w:rsidR="002838AB">
        <w:rPr>
          <w:rFonts w:ascii="Times New Roman" w:eastAsia="Times New Roman" w:hAnsi="Times New Roman" w:cs="Times New Roman"/>
          <w:lang w:eastAsia="hr-HR"/>
        </w:rPr>
        <w:t>, Pravilniku</w:t>
      </w:r>
      <w:r>
        <w:rPr>
          <w:rFonts w:ascii="Times New Roman" w:eastAsia="Times New Roman" w:hAnsi="Times New Roman" w:cs="Times New Roman"/>
          <w:lang w:eastAsia="hr-HR"/>
        </w:rPr>
        <w:t xml:space="preserve"> o radu OŠ kralja Zvonimira i</w:t>
      </w:r>
      <w:r w:rsidR="002838AB">
        <w:rPr>
          <w:rFonts w:ascii="Times New Roman" w:eastAsia="Times New Roman" w:hAnsi="Times New Roman" w:cs="Times New Roman"/>
          <w:lang w:eastAsia="hr-HR"/>
        </w:rPr>
        <w:t xml:space="preserve"> Pravilniku o izmjenama Pravilnika o radu, 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="002838AB">
        <w:rPr>
          <w:rFonts w:ascii="Times New Roman" w:eastAsia="Times New Roman" w:hAnsi="Times New Roman" w:cs="Times New Roman"/>
          <w:lang w:eastAsia="x-none"/>
        </w:rPr>
        <w:t>Pravilniku</w:t>
      </w:r>
      <w:r>
        <w:rPr>
          <w:rFonts w:ascii="Times New Roman" w:eastAsia="Times New Roman" w:hAnsi="Times New Roman" w:cs="Times New Roman"/>
          <w:lang w:eastAsia="x-none"/>
        </w:rPr>
        <w:t xml:space="preserve"> o postupku zapošljavanja te procjeni i vrednovanju kandidata za zapošljavanje</w:t>
      </w:r>
      <w:r w:rsidR="002838AB">
        <w:rPr>
          <w:rFonts w:ascii="Times New Roman" w:eastAsia="Times New Roman" w:hAnsi="Times New Roman" w:cs="Times New Roman"/>
          <w:lang w:eastAsia="x-none"/>
        </w:rPr>
        <w:t xml:space="preserve"> i Pravilniku</w:t>
      </w:r>
      <w:r w:rsidR="00B15855">
        <w:rPr>
          <w:rFonts w:ascii="Times New Roman" w:eastAsia="Times New Roman" w:hAnsi="Times New Roman" w:cs="Times New Roman"/>
          <w:lang w:eastAsia="x-none"/>
        </w:rPr>
        <w:t xml:space="preserve"> o izmjenama Pravilnika o postupku zapošljavanja te procjeni i vrednovanju kandidata za zapošljavanje. </w:t>
      </w:r>
    </w:p>
    <w:p w:rsidR="003228B9" w:rsidRDefault="003228B9" w:rsidP="003228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>
        <w:rPr>
          <w:rFonts w:ascii="Times New Roman" w:eastAsia="Times New Roman" w:hAnsi="Times New Roman" w:cs="Times New Roman"/>
          <w:lang w:eastAsia="x-none"/>
        </w:rPr>
        <w:t>Prijava na natječaj mora sadržavati:</w:t>
      </w:r>
    </w:p>
    <w:p w:rsidR="003228B9" w:rsidRDefault="003228B9" w:rsidP="003228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>
        <w:rPr>
          <w:rFonts w:ascii="Times New Roman" w:eastAsia="Times New Roman" w:hAnsi="Times New Roman" w:cs="Times New Roman"/>
          <w:lang w:eastAsia="x-none"/>
        </w:rPr>
        <w:t>-osobno ime</w:t>
      </w:r>
    </w:p>
    <w:p w:rsidR="003228B9" w:rsidRDefault="003228B9" w:rsidP="003228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>
        <w:rPr>
          <w:rFonts w:ascii="Times New Roman" w:eastAsia="Times New Roman" w:hAnsi="Times New Roman" w:cs="Times New Roman"/>
          <w:lang w:eastAsia="x-none"/>
        </w:rPr>
        <w:t>-adresa stanovanja</w:t>
      </w:r>
    </w:p>
    <w:p w:rsidR="003228B9" w:rsidRDefault="003228B9" w:rsidP="003228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>
        <w:rPr>
          <w:rFonts w:ascii="Times New Roman" w:eastAsia="Times New Roman" w:hAnsi="Times New Roman" w:cs="Times New Roman"/>
          <w:lang w:eastAsia="x-none"/>
        </w:rPr>
        <w:t>-kontakt; broj mobitela ili telefona</w:t>
      </w:r>
    </w:p>
    <w:p w:rsidR="003228B9" w:rsidRDefault="003228B9" w:rsidP="003228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>
        <w:rPr>
          <w:rFonts w:ascii="Times New Roman" w:eastAsia="Times New Roman" w:hAnsi="Times New Roman" w:cs="Times New Roman"/>
          <w:lang w:eastAsia="x-none"/>
        </w:rPr>
        <w:t>-e mail adresu</w:t>
      </w:r>
    </w:p>
    <w:p w:rsidR="003228B9" w:rsidRDefault="003228B9" w:rsidP="003228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>
        <w:rPr>
          <w:rFonts w:ascii="Times New Roman" w:eastAsia="Times New Roman" w:hAnsi="Times New Roman" w:cs="Times New Roman"/>
          <w:lang w:eastAsia="x-none"/>
        </w:rPr>
        <w:t>-naziv radnog mjesta na koji se prijavljuje</w:t>
      </w:r>
    </w:p>
    <w:p w:rsidR="00C1780C" w:rsidRDefault="00C1780C" w:rsidP="003228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</w:p>
    <w:p w:rsidR="00C1780C" w:rsidRDefault="00C1780C" w:rsidP="003228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>
        <w:rPr>
          <w:rFonts w:ascii="Times New Roman" w:eastAsia="Times New Roman" w:hAnsi="Times New Roman" w:cs="Times New Roman"/>
          <w:lang w:eastAsia="x-none"/>
        </w:rPr>
        <w:t>Uz prijavu kandidati trebaju priložiti slijedeću dokumentaciju:</w:t>
      </w:r>
    </w:p>
    <w:p w:rsidR="00C1780C" w:rsidRDefault="00C1780C" w:rsidP="003228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>
        <w:rPr>
          <w:rFonts w:ascii="Times New Roman" w:eastAsia="Times New Roman" w:hAnsi="Times New Roman" w:cs="Times New Roman"/>
          <w:lang w:eastAsia="x-none"/>
        </w:rPr>
        <w:t>-životopis</w:t>
      </w:r>
    </w:p>
    <w:p w:rsidR="00C1780C" w:rsidRDefault="00C1780C" w:rsidP="003228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>
        <w:rPr>
          <w:rFonts w:ascii="Times New Roman" w:eastAsia="Times New Roman" w:hAnsi="Times New Roman" w:cs="Times New Roman"/>
          <w:lang w:eastAsia="x-none"/>
        </w:rPr>
        <w:t>-dokaz o državljanstvu</w:t>
      </w:r>
    </w:p>
    <w:p w:rsidR="00C1780C" w:rsidRDefault="00C1780C" w:rsidP="003228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>
        <w:rPr>
          <w:rFonts w:ascii="Times New Roman" w:eastAsia="Times New Roman" w:hAnsi="Times New Roman" w:cs="Times New Roman"/>
          <w:lang w:eastAsia="x-none"/>
        </w:rPr>
        <w:t>-dokaz o odgovarajućem stupnju obrazovanja</w:t>
      </w:r>
    </w:p>
    <w:p w:rsidR="003228B9" w:rsidRDefault="00C1780C" w:rsidP="003228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-</w:t>
      </w:r>
      <w:r w:rsidRPr="00C1780C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</w:t>
      </w:r>
      <w:r w:rsidRPr="008A0DC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uvjerenje </w:t>
      </w:r>
      <w:r w:rsidR="0087678E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nadležnog sud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a da podnositelj prijave nije pod istragom</w:t>
      </w:r>
      <w:r w:rsidR="0087678E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i da se protiv podnositelja prijave ne vodi kazneni postupak glede zapreka za zasnivanje radnog odnosa iz članka</w:t>
      </w:r>
      <w:r w:rsidRPr="008A0DC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106. Zakona o odgoju i obrazovanju u osnovnoj i srednjoj školi (ne starije od mjesec dana od dana raspisivanja ovog Natječaja)</w:t>
      </w:r>
      <w:r w:rsidRPr="008A0DCA">
        <w:rPr>
          <w:rFonts w:ascii="Times New Roman" w:eastAsia="Times New Roman" w:hAnsi="Times New Roman" w:cs="Times New Roman"/>
          <w:lang w:eastAsia="hr-HR"/>
        </w:rPr>
        <w:t>.</w:t>
      </w:r>
    </w:p>
    <w:p w:rsidR="00075BE6" w:rsidRDefault="00075BE6" w:rsidP="003228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075BE6" w:rsidRPr="00075BE6" w:rsidRDefault="00075BE6" w:rsidP="00075BE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075BE6">
        <w:rPr>
          <w:rFonts w:ascii="Times New Roman" w:eastAsia="Times New Roman" w:hAnsi="Times New Roman" w:cs="Times New Roman"/>
          <w:lang w:eastAsia="x-none"/>
        </w:rPr>
        <w:t xml:space="preserve">Radni odnos u školskoj ustanovi ne može zasnovati osoba za koju postoje zapreke iz članka 106. </w:t>
      </w:r>
      <w:r w:rsidRPr="00075BE6">
        <w:rPr>
          <w:rFonts w:ascii="Times New Roman" w:hAnsi="Times New Roman" w:cs="Times New Roman"/>
        </w:rPr>
        <w:t>Zakona o odgoju i obrazovanju u osnovnoj i srednjoj školi (Narodne novine br. 87/08., 86/09., 92/10., 105/10., 90/11., 5/12, 16/12, 86/12., 126/12., 94/13., 152/14., 7/17., 68/18.</w:t>
      </w:r>
      <w:r w:rsidR="00AD74CF">
        <w:rPr>
          <w:rFonts w:ascii="Times New Roman" w:hAnsi="Times New Roman" w:cs="Times New Roman"/>
        </w:rPr>
        <w:t>, 64/20.</w:t>
      </w:r>
      <w:r w:rsidRPr="00075BE6">
        <w:rPr>
          <w:rFonts w:ascii="Times New Roman" w:hAnsi="Times New Roman" w:cs="Times New Roman"/>
        </w:rPr>
        <w:t>)</w:t>
      </w:r>
    </w:p>
    <w:p w:rsidR="00075BE6" w:rsidRPr="008A0DCA" w:rsidRDefault="00075BE6" w:rsidP="003228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87678E" w:rsidRDefault="008A0DCA" w:rsidP="008A0D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pl-PL" w:eastAsia="hr-HR"/>
        </w:rPr>
      </w:pPr>
      <w:r w:rsidRPr="008A0DCA">
        <w:rPr>
          <w:rFonts w:ascii="Times New Roman" w:eastAsia="Times New Roman" w:hAnsi="Times New Roman" w:cs="Times New Roman"/>
          <w:b/>
          <w:color w:val="000000"/>
          <w:lang w:eastAsia="hr-HR"/>
        </w:rPr>
        <w:t>ROK ZA PRIJAVU</w:t>
      </w:r>
      <w:r w:rsidRPr="008A0DCA">
        <w:rPr>
          <w:rFonts w:ascii="Times New Roman" w:eastAsia="Times New Roman" w:hAnsi="Times New Roman" w:cs="Times New Roman"/>
          <w:color w:val="000000"/>
          <w:lang w:eastAsia="hr-HR"/>
        </w:rPr>
        <w:t xml:space="preserve">: </w:t>
      </w:r>
      <w:r w:rsidRPr="008A0DCA">
        <w:rPr>
          <w:rFonts w:ascii="Times New Roman" w:eastAsia="Times New Roman" w:hAnsi="Times New Roman" w:cs="Times New Roman"/>
          <w:b/>
          <w:color w:val="000000"/>
          <w:lang w:val="pl-PL" w:eastAsia="hr-HR"/>
        </w:rPr>
        <w:t>8 dana</w:t>
      </w:r>
      <w:r w:rsidRPr="008A0DCA">
        <w:rPr>
          <w:rFonts w:ascii="Times New Roman" w:eastAsia="Times New Roman" w:hAnsi="Times New Roman" w:cs="Times New Roman"/>
          <w:color w:val="000000"/>
          <w:lang w:val="pl-PL" w:eastAsia="hr-HR"/>
        </w:rPr>
        <w:t xml:space="preserve"> od dana objave na mrežnim stranicama  i oglasnim  pločama Hrvatskog zavoda za zapošljavanje te mrežnim  stranicama i oglasnoj ploči  Škole</w:t>
      </w:r>
      <w:r w:rsidR="0087678E">
        <w:rPr>
          <w:rFonts w:ascii="Times New Roman" w:eastAsia="Times New Roman" w:hAnsi="Times New Roman" w:cs="Times New Roman"/>
          <w:color w:val="000000"/>
          <w:lang w:val="pl-PL" w:eastAsia="hr-HR"/>
        </w:rPr>
        <w:t>.</w:t>
      </w:r>
    </w:p>
    <w:p w:rsidR="0087678E" w:rsidRPr="008A0DCA" w:rsidRDefault="0087678E" w:rsidP="008A0D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val="pl-PL" w:eastAsia="hr-HR"/>
        </w:rPr>
      </w:pPr>
    </w:p>
    <w:p w:rsidR="008A0DCA" w:rsidRDefault="0087678E" w:rsidP="008A0D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Isprave se mogu priložiti u neovjerenom presliku. Izabrani kandidat prije sklapanja ugovora o radu dužan je poslodavcu dostaviti originalne dokumente ili ovjerene preslike originala. </w:t>
      </w:r>
    </w:p>
    <w:p w:rsidR="0087678E" w:rsidRDefault="0087678E" w:rsidP="008A0D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Na natječaj se mogu prijaviti osobe oba spola pod jednakim uvjetima. </w:t>
      </w:r>
    </w:p>
    <w:p w:rsidR="0087678E" w:rsidRPr="008A0DCA" w:rsidRDefault="0087678E" w:rsidP="008A0D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8A0DCA" w:rsidRPr="008A0DCA" w:rsidRDefault="008A0DCA" w:rsidP="008A0DC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x-none"/>
        </w:rPr>
      </w:pPr>
    </w:p>
    <w:p w:rsidR="008A0DCA" w:rsidRPr="008A0DCA" w:rsidRDefault="008A0DCA" w:rsidP="008A0D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A0DCA">
        <w:rPr>
          <w:rFonts w:ascii="Times New Roman" w:eastAsia="Times New Roman" w:hAnsi="Times New Roman" w:cs="Times New Roman"/>
          <w:lang w:eastAsia="hr-HR"/>
        </w:rPr>
        <w:lastRenderedPageBreak/>
        <w:t xml:space="preserve">Kandidat koji se poziva na </w:t>
      </w:r>
      <w:r w:rsidRPr="008A0DCA">
        <w:rPr>
          <w:rFonts w:ascii="Times New Roman" w:eastAsia="Times New Roman" w:hAnsi="Times New Roman" w:cs="Times New Roman"/>
          <w:b/>
          <w:lang w:eastAsia="hr-HR"/>
        </w:rPr>
        <w:t>pravo prednosti pri zapošljavanju</w:t>
      </w:r>
      <w:r w:rsidRPr="008A0DCA">
        <w:rPr>
          <w:rFonts w:ascii="Times New Roman" w:eastAsia="Times New Roman" w:hAnsi="Times New Roman" w:cs="Times New Roman"/>
          <w:lang w:eastAsia="hr-HR"/>
        </w:rPr>
        <w:t xml:space="preserve"> prema posebnom zakonu, dužan je u prijavi na natječaj pozvati se na to pravo i priložiti dokaze o ostvarivanju prava prednosti na koje se poziva. </w:t>
      </w:r>
    </w:p>
    <w:p w:rsidR="008A0DCA" w:rsidRPr="008A0DCA" w:rsidRDefault="008A0DCA" w:rsidP="008A0D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A0DCA">
        <w:rPr>
          <w:rFonts w:ascii="Times New Roman" w:eastAsia="Times New Roman" w:hAnsi="Times New Roman" w:cs="Times New Roman"/>
          <w:lang w:eastAsia="hr-HR"/>
        </w:rPr>
        <w:t xml:space="preserve">Sukladno odredbi članka 103. Zakona o hrvatskim braniteljima iz Domovinskog rata i članovima njihovih obitelji (NN, 121/17)  objavljuje se poveznica na internetsku stranicu Ministarstva na kojoj su navedeni dokazi potrebni za ostvarivanje prava prednosti pri zapošljavanju: </w:t>
      </w:r>
    </w:p>
    <w:p w:rsidR="008A0DCA" w:rsidRPr="008A0DCA" w:rsidRDefault="008A0DCA" w:rsidP="008A0D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lang w:eastAsia="hr-HR"/>
        </w:rPr>
      </w:pPr>
    </w:p>
    <w:p w:rsidR="008A0DCA" w:rsidRPr="008A0DCA" w:rsidRDefault="00DB407B" w:rsidP="008A0DC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hyperlink r:id="rId6" w:history="1">
        <w:r w:rsidR="008A0DCA" w:rsidRPr="008A0DCA">
          <w:rPr>
            <w:rFonts w:ascii="Times New Roman" w:eastAsia="Times New Roman" w:hAnsi="Times New Roman" w:cs="Times New Roman"/>
            <w:color w:val="0000FF"/>
            <w:u w:val="single"/>
            <w:lang w:eastAsia="hr-HR"/>
          </w:rPr>
          <w:t>https://branitelji.gov.hr/UserDocsImages//NG/12%20Prosinac/Zapo%C5%A1ljavanje//Popis%20dokaza%20za%20ostvarivanje%20prava%20prednosti%20pri%20zapo%C5%A1ljavanju.pdf</w:t>
        </w:r>
      </w:hyperlink>
    </w:p>
    <w:p w:rsidR="008A0DCA" w:rsidRPr="008A0DCA" w:rsidRDefault="008A0DCA" w:rsidP="008A0D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lang w:eastAsia="hr-HR"/>
        </w:rPr>
      </w:pPr>
    </w:p>
    <w:p w:rsidR="0087678E" w:rsidRDefault="0087678E" w:rsidP="0087678E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87678E" w:rsidRPr="005365F7" w:rsidRDefault="0087678E" w:rsidP="0087678E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5365F7">
        <w:rPr>
          <w:rFonts w:ascii="Times New Roman" w:eastAsia="Times New Roman" w:hAnsi="Times New Roman" w:cs="Times New Roman"/>
          <w:lang w:eastAsia="hr-HR"/>
        </w:rPr>
        <w:t xml:space="preserve">Sve kandidate koji su pravodobno dostavili potpunu prijavu sa svim prilozima, odnosno ispravama  i koji ispunjavaju uvjete natječaja Povjerenstvo će pozvati na procjenu, odnosno testiranje najmanje pet dana prije dana određenog za procjenu, odnosno testiranje. U pozivu će biti naveden način i područje procjene odnosno testiranja. Poziv će se dostaviti putem elektroničke pošte na e- mail kandidata i bit će objavljen na javno dostupnim mrežnim stranicama Škole. </w:t>
      </w:r>
    </w:p>
    <w:p w:rsidR="0087678E" w:rsidRPr="00E77A65" w:rsidRDefault="0087678E" w:rsidP="0087678E">
      <w:p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</w:p>
    <w:p w:rsidR="0087678E" w:rsidRPr="00E77A65" w:rsidRDefault="00DB407B" w:rsidP="0087678E">
      <w:pPr>
        <w:spacing w:after="0" w:line="240" w:lineRule="auto"/>
        <w:rPr>
          <w:rFonts w:ascii="Times New Roman" w:hAnsi="Times New Roman" w:cs="Times New Roman"/>
        </w:rPr>
      </w:pPr>
      <w:hyperlink r:id="rId7" w:history="1">
        <w:r w:rsidR="0087678E" w:rsidRPr="00E77A65">
          <w:rPr>
            <w:rStyle w:val="Hiperveza"/>
            <w:rFonts w:ascii="Times New Roman" w:hAnsi="Times New Roman" w:cs="Times New Roman"/>
          </w:rPr>
          <w:t>http://os-kraljazvonimira.skole.hr/</w:t>
        </w:r>
      </w:hyperlink>
    </w:p>
    <w:p w:rsidR="0087678E" w:rsidRPr="00E77A65" w:rsidRDefault="0087678E" w:rsidP="0087678E">
      <w:pPr>
        <w:spacing w:after="0" w:line="240" w:lineRule="auto"/>
        <w:rPr>
          <w:rFonts w:ascii="Times New Roman" w:hAnsi="Times New Roman" w:cs="Times New Roman"/>
        </w:rPr>
      </w:pPr>
    </w:p>
    <w:p w:rsidR="0087678E" w:rsidRPr="005365F7" w:rsidRDefault="0087678E" w:rsidP="0087678E">
      <w:pPr>
        <w:spacing w:after="0" w:line="240" w:lineRule="auto"/>
        <w:rPr>
          <w:rFonts w:ascii="Times New Roman" w:hAnsi="Times New Roman" w:cs="Times New Roman"/>
        </w:rPr>
      </w:pPr>
      <w:r w:rsidRPr="005365F7">
        <w:rPr>
          <w:rFonts w:ascii="Times New Roman" w:hAnsi="Times New Roman" w:cs="Times New Roman"/>
        </w:rPr>
        <w:t xml:space="preserve">Kandidati koji su pravodobno podnijeli potpunu prijavu te ispunjavaju uvjete natječaja obvezni su pristupiti procjeni, odnosno testiranju prema odredbama Pravilnika o postupku zapošljavanja te procjeni i vrednovanju kandidata za zapošljavanje: </w:t>
      </w:r>
    </w:p>
    <w:p w:rsidR="0087678E" w:rsidRPr="00E77A65" w:rsidRDefault="0087678E" w:rsidP="0087678E">
      <w:pPr>
        <w:spacing w:after="0" w:line="240" w:lineRule="auto"/>
        <w:rPr>
          <w:rFonts w:ascii="Times New Roman" w:hAnsi="Times New Roman" w:cs="Times New Roman"/>
          <w:i/>
        </w:rPr>
      </w:pPr>
    </w:p>
    <w:p w:rsidR="0087678E" w:rsidRPr="00E77A65" w:rsidRDefault="00DB407B" w:rsidP="0087678E">
      <w:pPr>
        <w:spacing w:after="0" w:line="240" w:lineRule="auto"/>
        <w:rPr>
          <w:rFonts w:ascii="Times New Roman" w:hAnsi="Times New Roman" w:cs="Times New Roman"/>
        </w:rPr>
      </w:pPr>
      <w:hyperlink r:id="rId8" w:history="1">
        <w:r w:rsidR="0087678E" w:rsidRPr="00E77A65">
          <w:rPr>
            <w:rStyle w:val="Hiperveza"/>
            <w:rFonts w:ascii="Times New Roman" w:hAnsi="Times New Roman" w:cs="Times New Roman"/>
          </w:rPr>
          <w:t>http://os-kraljazvonimira.skole.hr/dokumenti_skole</w:t>
        </w:r>
      </w:hyperlink>
    </w:p>
    <w:p w:rsidR="0087678E" w:rsidRPr="005365F7" w:rsidRDefault="0087678E" w:rsidP="0087678E">
      <w:pPr>
        <w:spacing w:after="0" w:line="240" w:lineRule="auto"/>
      </w:pPr>
    </w:p>
    <w:p w:rsidR="0087678E" w:rsidRPr="005365F7" w:rsidRDefault="0087678E" w:rsidP="0087678E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5365F7">
        <w:rPr>
          <w:rFonts w:ascii="Times New Roman" w:hAnsi="Times New Roman" w:cs="Times New Roman"/>
        </w:rPr>
        <w:t xml:space="preserve">Kandidat koji nije pristupio procjeni odnosno testiranju ne smatra se kandidatom. </w:t>
      </w:r>
    </w:p>
    <w:p w:rsidR="0087678E" w:rsidRDefault="0087678E" w:rsidP="0087678E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87678E" w:rsidRDefault="0087678E" w:rsidP="0087678E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Podnošenjem prijave na natječaj, kandidat je izričito suglasan da Osnovna škola kralja Zvonimira, Solin kao voditelj obrade može prikupljati, koristiti i dalje obrađivati njegove osobne podatke u svrhu provedbe natječaja sukladno propisima koji uređuju zaštitu osobnih podataka.</w:t>
      </w:r>
    </w:p>
    <w:p w:rsidR="0087678E" w:rsidRDefault="0087678E" w:rsidP="0087678E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87678E" w:rsidRPr="00532EAA" w:rsidRDefault="0087678E" w:rsidP="0087678E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532EAA">
        <w:rPr>
          <w:rFonts w:ascii="Times New Roman" w:eastAsia="Times New Roman" w:hAnsi="Times New Roman" w:cs="Times New Roman"/>
          <w:lang w:eastAsia="hr-HR"/>
        </w:rPr>
        <w:t>Datum objave na mrežnim stranicama i oglasnoj ploči Hrvatskog zavoda za zapošljavanje i mrežnim stranic</w:t>
      </w:r>
      <w:r w:rsidR="00606D2D">
        <w:rPr>
          <w:rFonts w:ascii="Times New Roman" w:eastAsia="Times New Roman" w:hAnsi="Times New Roman" w:cs="Times New Roman"/>
          <w:lang w:eastAsia="hr-HR"/>
        </w:rPr>
        <w:t xml:space="preserve">ama i oglasnoj ploči Škole je 3. ožujka </w:t>
      </w:r>
      <w:r w:rsidR="00E1479E">
        <w:rPr>
          <w:rFonts w:ascii="Times New Roman" w:eastAsia="Times New Roman" w:hAnsi="Times New Roman" w:cs="Times New Roman"/>
          <w:lang w:eastAsia="hr-HR"/>
        </w:rPr>
        <w:t>2021</w:t>
      </w:r>
      <w:r w:rsidRPr="00532EAA">
        <w:rPr>
          <w:rFonts w:ascii="Times New Roman" w:eastAsia="Times New Roman" w:hAnsi="Times New Roman" w:cs="Times New Roman"/>
          <w:lang w:eastAsia="hr-HR"/>
        </w:rPr>
        <w:t>.</w:t>
      </w:r>
    </w:p>
    <w:p w:rsidR="0087678E" w:rsidRDefault="0087678E" w:rsidP="0087678E">
      <w:p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</w:p>
    <w:p w:rsidR="0087678E" w:rsidRDefault="0087678E" w:rsidP="0087678E">
      <w:p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532EAA">
        <w:rPr>
          <w:rFonts w:ascii="Times New Roman" w:eastAsia="Times New Roman" w:hAnsi="Times New Roman" w:cs="Times New Roman"/>
          <w:lang w:eastAsia="hr-HR"/>
        </w:rPr>
        <w:t>Prijave s nepotpunom i neodgovarajućom dokumentacijom kao i nepravovremeno dostavljene prijave neće se razmatrati</w:t>
      </w:r>
      <w:r>
        <w:rPr>
          <w:rFonts w:ascii="Times New Roman" w:eastAsia="Times New Roman" w:hAnsi="Times New Roman" w:cs="Times New Roman"/>
          <w:i/>
          <w:lang w:eastAsia="hr-HR"/>
        </w:rPr>
        <w:t xml:space="preserve">. </w:t>
      </w:r>
    </w:p>
    <w:p w:rsidR="0087678E" w:rsidRDefault="0087678E" w:rsidP="0087678E">
      <w:p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</w:p>
    <w:p w:rsidR="0087678E" w:rsidRPr="00532EAA" w:rsidRDefault="0087678E" w:rsidP="0087678E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532EAA">
        <w:rPr>
          <w:rFonts w:ascii="Times New Roman" w:eastAsia="Times New Roman" w:hAnsi="Times New Roman" w:cs="Times New Roman"/>
          <w:lang w:eastAsia="hr-HR"/>
        </w:rPr>
        <w:t xml:space="preserve">Prijave s potrebnom dokumentacijom dostaviti </w:t>
      </w:r>
      <w:r w:rsidR="009D4DC0">
        <w:rPr>
          <w:rFonts w:ascii="Times New Roman" w:eastAsia="Times New Roman" w:hAnsi="Times New Roman" w:cs="Times New Roman"/>
          <w:lang w:eastAsia="hr-HR"/>
        </w:rPr>
        <w:t xml:space="preserve">isključivo </w:t>
      </w:r>
      <w:r w:rsidR="008F52B9">
        <w:rPr>
          <w:rFonts w:ascii="Times New Roman" w:eastAsia="Times New Roman" w:hAnsi="Times New Roman" w:cs="Times New Roman"/>
          <w:lang w:eastAsia="hr-HR"/>
        </w:rPr>
        <w:t xml:space="preserve">poštom </w:t>
      </w:r>
      <w:r w:rsidRPr="00532EAA">
        <w:rPr>
          <w:rFonts w:ascii="Times New Roman" w:eastAsia="Times New Roman" w:hAnsi="Times New Roman" w:cs="Times New Roman"/>
          <w:lang w:eastAsia="hr-HR"/>
        </w:rPr>
        <w:t xml:space="preserve">na adresu: </w:t>
      </w:r>
    </w:p>
    <w:p w:rsidR="0087678E" w:rsidRDefault="0087678E" w:rsidP="0087678E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532EAA">
        <w:rPr>
          <w:rFonts w:ascii="Times New Roman" w:eastAsia="Times New Roman" w:hAnsi="Times New Roman" w:cs="Times New Roman"/>
          <w:lang w:eastAsia="hr-HR"/>
        </w:rPr>
        <w:t xml:space="preserve">Osnovna škola kralja Zvonimira, Braće Radića 67, 21210 Solin , s naznakom „ZA NATJEČAJ- </w:t>
      </w:r>
      <w:r w:rsidR="001F01E2">
        <w:rPr>
          <w:rFonts w:ascii="Times New Roman" w:eastAsia="Times New Roman" w:hAnsi="Times New Roman" w:cs="Times New Roman"/>
          <w:lang w:eastAsia="hr-HR"/>
        </w:rPr>
        <w:t>UČITELJ/ICA GEOGRAFIJE</w:t>
      </w:r>
      <w:r>
        <w:rPr>
          <w:rFonts w:ascii="Times New Roman" w:eastAsia="Times New Roman" w:hAnsi="Times New Roman" w:cs="Times New Roman"/>
          <w:lang w:eastAsia="hr-HR"/>
        </w:rPr>
        <w:t>“</w:t>
      </w:r>
    </w:p>
    <w:p w:rsidR="0087678E" w:rsidRDefault="0087678E" w:rsidP="0087678E">
      <w:p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</w:p>
    <w:p w:rsidR="0087678E" w:rsidRPr="00532EAA" w:rsidRDefault="0087678E" w:rsidP="0087678E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532EAA">
        <w:rPr>
          <w:rFonts w:ascii="Times New Roman" w:eastAsia="Times New Roman" w:hAnsi="Times New Roman" w:cs="Times New Roman"/>
          <w:lang w:eastAsia="hr-HR"/>
        </w:rPr>
        <w:t xml:space="preserve">Sve kandidate izvijestit će se o rezultatima natječaja na isti način u roku od petnaest dana od dana sklapanja ugovora o radu s izabranim kandidatom, osim ako posebnim propisom nije drugačije određeno. </w:t>
      </w:r>
    </w:p>
    <w:p w:rsidR="0087678E" w:rsidRDefault="0087678E" w:rsidP="0087678E">
      <w:p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</w:p>
    <w:p w:rsidR="008A0DCA" w:rsidRDefault="0087678E" w:rsidP="0087678E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532EAA">
        <w:rPr>
          <w:rFonts w:ascii="Times New Roman" w:eastAsia="Times New Roman" w:hAnsi="Times New Roman" w:cs="Times New Roman"/>
          <w:lang w:eastAsia="hr-HR"/>
        </w:rPr>
        <w:t>Kandidate se izvješćuje putem mrežnih stranica Škole, osim ako posebnim propisom nije drugačije određeno.</w:t>
      </w:r>
    </w:p>
    <w:p w:rsidR="0087678E" w:rsidRPr="008A0DCA" w:rsidRDefault="0087678E" w:rsidP="0087678E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8A0DCA" w:rsidRPr="008A0DCA" w:rsidRDefault="008A0DCA" w:rsidP="008A0DC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x-none"/>
        </w:rPr>
      </w:pPr>
    </w:p>
    <w:p w:rsidR="008A0DCA" w:rsidRPr="008A0DCA" w:rsidRDefault="008A0DCA" w:rsidP="008A0DCA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hr-HR"/>
        </w:rPr>
      </w:pPr>
    </w:p>
    <w:p w:rsidR="00655E2A" w:rsidRDefault="008A0DCA" w:rsidP="0087678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</w:t>
      </w:r>
      <w:r w:rsidR="004C74A3">
        <w:rPr>
          <w:rFonts w:ascii="Times New Roman" w:eastAsia="Times New Roman" w:hAnsi="Times New Roman" w:cs="Times New Roman"/>
          <w:lang w:eastAsia="hr-HR"/>
        </w:rPr>
        <w:t xml:space="preserve">                          R</w:t>
      </w:r>
      <w:r>
        <w:rPr>
          <w:rFonts w:ascii="Times New Roman" w:eastAsia="Times New Roman" w:hAnsi="Times New Roman" w:cs="Times New Roman"/>
          <w:lang w:eastAsia="hr-HR"/>
        </w:rPr>
        <w:t>avnateljica:</w:t>
      </w:r>
    </w:p>
    <w:p w:rsidR="00655E2A" w:rsidRDefault="00655E2A" w:rsidP="008A0DC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hr-HR"/>
        </w:rPr>
      </w:pPr>
    </w:p>
    <w:p w:rsidR="00655E2A" w:rsidRPr="008A0DCA" w:rsidRDefault="00655E2A" w:rsidP="008A0DC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x-none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</w:t>
      </w:r>
      <w:r w:rsidR="0087678E">
        <w:rPr>
          <w:rFonts w:ascii="Times New Roman" w:eastAsia="Times New Roman" w:hAnsi="Times New Roman" w:cs="Times New Roman"/>
          <w:lang w:eastAsia="hr-HR"/>
        </w:rPr>
        <w:t xml:space="preserve">                              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="0087678E">
        <w:rPr>
          <w:rFonts w:ascii="Times New Roman" w:eastAsia="Times New Roman" w:hAnsi="Times New Roman" w:cs="Times New Roman"/>
          <w:lang w:eastAsia="hr-HR"/>
        </w:rPr>
        <w:t>Vedrana Propadalo, prof.</w:t>
      </w:r>
    </w:p>
    <w:p w:rsidR="008A0DCA" w:rsidRPr="008A0DCA" w:rsidRDefault="008A0DCA" w:rsidP="008A0DC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x-none"/>
        </w:rPr>
      </w:pPr>
    </w:p>
    <w:p w:rsidR="008A0DCA" w:rsidRPr="008A0DCA" w:rsidRDefault="008A0DCA" w:rsidP="008A0DC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x-none"/>
        </w:rPr>
      </w:pPr>
    </w:p>
    <w:p w:rsidR="008A0DCA" w:rsidRPr="008A0DCA" w:rsidRDefault="008A0DCA" w:rsidP="008A0DC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x-none"/>
        </w:rPr>
      </w:pPr>
    </w:p>
    <w:p w:rsidR="008A0DCA" w:rsidRPr="008A0DCA" w:rsidRDefault="008A0DCA" w:rsidP="008A0DC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x-none"/>
        </w:rPr>
      </w:pPr>
    </w:p>
    <w:p w:rsidR="008A0DCA" w:rsidRPr="008A0DCA" w:rsidRDefault="008A0DCA" w:rsidP="008A0DC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x-none"/>
        </w:rPr>
      </w:pPr>
    </w:p>
    <w:p w:rsidR="008A0DCA" w:rsidRPr="008A0DCA" w:rsidRDefault="008A0DCA" w:rsidP="008A0DC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x-none"/>
        </w:rPr>
      </w:pPr>
    </w:p>
    <w:p w:rsidR="008A0DCA" w:rsidRPr="008A0DCA" w:rsidRDefault="008A0DCA" w:rsidP="008A0DC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x-none"/>
        </w:rPr>
      </w:pPr>
    </w:p>
    <w:p w:rsidR="008A0DCA" w:rsidRPr="008A0DCA" w:rsidRDefault="008A0DCA" w:rsidP="008A0DC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x-none"/>
        </w:rPr>
      </w:pPr>
    </w:p>
    <w:p w:rsidR="008A0DCA" w:rsidRPr="008A0DCA" w:rsidRDefault="008A0DCA" w:rsidP="008A0DC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x-none"/>
        </w:rPr>
      </w:pPr>
    </w:p>
    <w:p w:rsidR="008A0DCA" w:rsidRPr="008A0DCA" w:rsidRDefault="008A0DCA" w:rsidP="008A0DC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x-none"/>
        </w:rPr>
      </w:pPr>
    </w:p>
    <w:p w:rsidR="00F212DC" w:rsidRDefault="00F212DC"/>
    <w:sectPr w:rsidR="00F212DC" w:rsidSect="0093640E">
      <w:pgSz w:w="11906" w:h="16838"/>
      <w:pgMar w:top="709" w:right="926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02812"/>
    <w:multiLevelType w:val="hybridMultilevel"/>
    <w:tmpl w:val="59964CA6"/>
    <w:lvl w:ilvl="0" w:tplc="B9EAD76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D59C7"/>
    <w:multiLevelType w:val="hybridMultilevel"/>
    <w:tmpl w:val="01268BDC"/>
    <w:lvl w:ilvl="0" w:tplc="75A269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710CD7"/>
    <w:multiLevelType w:val="hybridMultilevel"/>
    <w:tmpl w:val="B33810C4"/>
    <w:lvl w:ilvl="0" w:tplc="2B7223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72785"/>
    <w:multiLevelType w:val="hybridMultilevel"/>
    <w:tmpl w:val="64EC492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159"/>
    <w:rsid w:val="00075BE6"/>
    <w:rsid w:val="000D18C6"/>
    <w:rsid w:val="00137302"/>
    <w:rsid w:val="001F01E2"/>
    <w:rsid w:val="002838AB"/>
    <w:rsid w:val="003228B9"/>
    <w:rsid w:val="003617FA"/>
    <w:rsid w:val="00442BA7"/>
    <w:rsid w:val="004466AC"/>
    <w:rsid w:val="004C74A3"/>
    <w:rsid w:val="00533B08"/>
    <w:rsid w:val="00606D2D"/>
    <w:rsid w:val="00607DE1"/>
    <w:rsid w:val="00614CA0"/>
    <w:rsid w:val="00655E2A"/>
    <w:rsid w:val="006703D8"/>
    <w:rsid w:val="006F2A7D"/>
    <w:rsid w:val="00750754"/>
    <w:rsid w:val="007550A9"/>
    <w:rsid w:val="007F40FD"/>
    <w:rsid w:val="00820C92"/>
    <w:rsid w:val="0087678E"/>
    <w:rsid w:val="008948D0"/>
    <w:rsid w:val="008A0DCA"/>
    <w:rsid w:val="008A1E99"/>
    <w:rsid w:val="008C6EB1"/>
    <w:rsid w:val="008D74E7"/>
    <w:rsid w:val="008F52B9"/>
    <w:rsid w:val="00955226"/>
    <w:rsid w:val="0096250F"/>
    <w:rsid w:val="009D4DC0"/>
    <w:rsid w:val="00A3679F"/>
    <w:rsid w:val="00A625A8"/>
    <w:rsid w:val="00AD74CF"/>
    <w:rsid w:val="00B15855"/>
    <w:rsid w:val="00B37D82"/>
    <w:rsid w:val="00B61EE2"/>
    <w:rsid w:val="00BD634B"/>
    <w:rsid w:val="00C00159"/>
    <w:rsid w:val="00C1780C"/>
    <w:rsid w:val="00C60947"/>
    <w:rsid w:val="00CF560C"/>
    <w:rsid w:val="00D77C53"/>
    <w:rsid w:val="00DB407B"/>
    <w:rsid w:val="00DD5903"/>
    <w:rsid w:val="00E1479E"/>
    <w:rsid w:val="00E50FE2"/>
    <w:rsid w:val="00E91CA9"/>
    <w:rsid w:val="00F2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91AAA"/>
  <w15:chartTrackingRefBased/>
  <w15:docId w15:val="{B92AD7E3-2C9D-428C-A4FC-7C9D27AA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55E2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70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03D8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semiHidden/>
    <w:unhideWhenUsed/>
    <w:rsid w:val="008767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kraljazvonimira.skole.hr/dokumenti_skole" TargetMode="External"/><Relationship Id="rId3" Type="http://schemas.openxmlformats.org/officeDocument/2006/relationships/styles" Target="styles.xml"/><Relationship Id="rId7" Type="http://schemas.openxmlformats.org/officeDocument/2006/relationships/hyperlink" Target="http://os-kraljazvonimira.skole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FB9B1-EDDA-4999-845A-3867B39B4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OSKZS019</dc:creator>
  <cp:keywords/>
  <dc:description/>
  <cp:lastModifiedBy>OSKZS019</cp:lastModifiedBy>
  <cp:revision>45</cp:revision>
  <cp:lastPrinted>2021-03-02T10:26:00Z</cp:lastPrinted>
  <dcterms:created xsi:type="dcterms:W3CDTF">2019-02-14T08:39:00Z</dcterms:created>
  <dcterms:modified xsi:type="dcterms:W3CDTF">2021-03-02T10:28:00Z</dcterms:modified>
</cp:coreProperties>
</file>