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1636" w14:textId="36F622AD" w:rsidR="00F71AFE" w:rsidRPr="006C529E" w:rsidRDefault="00F71AF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14:paraId="1B9D0B8F" w14:textId="1B0E8C55" w:rsidR="00F71AFE" w:rsidRPr="006C529E" w:rsidRDefault="00F71AF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14:paraId="26AE4811" w14:textId="047E3C2E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C26547"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1081A">
        <w:rPr>
          <w:rFonts w:ascii="Times New Roman" w:hAnsi="Times New Roman" w:cs="Times New Roman"/>
          <w:sz w:val="24"/>
          <w:szCs w:val="24"/>
          <w:lang w:val="pl-PL"/>
        </w:rPr>
        <w:t>112-02/22-01/</w:t>
      </w:r>
      <w:r w:rsidR="007B6D3F">
        <w:rPr>
          <w:rFonts w:ascii="Times New Roman" w:hAnsi="Times New Roman" w:cs="Times New Roman"/>
          <w:sz w:val="24"/>
          <w:szCs w:val="24"/>
          <w:lang w:val="pl-PL"/>
        </w:rPr>
        <w:t>13</w:t>
      </w:r>
    </w:p>
    <w:p w14:paraId="070F712C" w14:textId="544FAB07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B34929">
        <w:rPr>
          <w:rFonts w:ascii="Times New Roman" w:hAnsi="Times New Roman" w:cs="Times New Roman"/>
          <w:sz w:val="24"/>
          <w:szCs w:val="24"/>
          <w:lang w:val="pl-PL"/>
        </w:rPr>
        <w:t xml:space="preserve"> 2180-</w:t>
      </w:r>
      <w:r w:rsidR="00A03A71">
        <w:rPr>
          <w:rFonts w:ascii="Times New Roman" w:hAnsi="Times New Roman" w:cs="Times New Roman"/>
          <w:sz w:val="24"/>
          <w:szCs w:val="24"/>
          <w:lang w:val="pl-PL"/>
        </w:rPr>
        <w:t>16-22-1</w:t>
      </w:r>
    </w:p>
    <w:p w14:paraId="2B666658" w14:textId="70CBA0AD" w:rsidR="00F71AFE" w:rsidRPr="006C529E" w:rsidRDefault="007B6D3F" w:rsidP="001E5BB3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21</w:t>
      </w:r>
      <w:r w:rsidR="00B349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studenog</w:t>
      </w:r>
      <w:r w:rsidR="00A03A7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2022.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14:paraId="0DFAC21D" w14:textId="119770BA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Pr="006C529E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="00EA04B8" w:rsidRPr="006C529E">
        <w:rPr>
          <w:rFonts w:ascii="Times New Roman" w:hAnsi="Times New Roman" w:cs="Times New Roman"/>
          <w:sz w:val="24"/>
          <w:szCs w:val="24"/>
        </w:rPr>
        <w:t>, 98/19., 64/20.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, članka 13.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Pravilnika o radu te 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članaka 8. i 9. </w:t>
      </w:r>
      <w:r w:rsidR="00A13A15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5D5851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( u daljnjem tekstu : Pravilnik ) 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F71AFE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13A15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>ravnateljica Osnovne škole kralja Zvonimira, Solin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objavljuje:</w:t>
      </w:r>
    </w:p>
    <w:p w14:paraId="67F5839C" w14:textId="77777777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6C529E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70056" w14:textId="3171119E" w:rsidR="001E5BB3" w:rsidRPr="006C529E" w:rsidRDefault="00E1081A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razredne nastave</w:t>
      </w:r>
    </w:p>
    <w:p w14:paraId="3654DCC7" w14:textId="042D12AC" w:rsidR="001E5BB3" w:rsidRPr="006C529E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1</w:t>
      </w:r>
      <w:r w:rsidR="00FA1775"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="00FA1775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="00FA1775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FA1775"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081A">
        <w:rPr>
          <w:rFonts w:ascii="Times New Roman" w:hAnsi="Times New Roman" w:cs="Times New Roman"/>
          <w:sz w:val="24"/>
          <w:szCs w:val="24"/>
        </w:rPr>
        <w:t>radno vrijeme, 4</w:t>
      </w:r>
      <w:r w:rsidR="00B34929">
        <w:rPr>
          <w:rFonts w:ascii="Times New Roman" w:hAnsi="Times New Roman" w:cs="Times New Roman"/>
          <w:sz w:val="24"/>
          <w:szCs w:val="24"/>
        </w:rPr>
        <w:t>0</w:t>
      </w:r>
      <w:r w:rsidR="00FA1775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B34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</w:p>
    <w:p w14:paraId="09A9244E" w14:textId="77777777" w:rsidR="0018440C" w:rsidRPr="006C529E" w:rsidRDefault="0018440C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14:paraId="33185D13" w14:textId="5794D408" w:rsidR="001E5BB3" w:rsidRPr="006C529E" w:rsidRDefault="0018440C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 w:rsidR="00046642"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 (</w:t>
      </w:r>
      <w:r w:rsidR="00B34929">
        <w:rPr>
          <w:rFonts w:ascii="Times New Roman" w:eastAsia="Times New Roman" w:hAnsi="Times New Roman" w:cs="Times New Roman"/>
          <w:sz w:val="24"/>
          <w:szCs w:val="24"/>
          <w:lang w:eastAsia="hr-HR"/>
        </w:rPr>
        <w:t>rad u matičnoj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7C1B3C3" w14:textId="77777777" w:rsidR="0018440C" w:rsidRPr="006C529E" w:rsidRDefault="0018440C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77D64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6C529E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14:paraId="47BF6630" w14:textId="44C5D8A9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Osim općih uvjeta propisanih Zakonom o radu (NN br. 93/14., 127/17., 98/19.) kandidati trebaju ispuniti posebne uvjete propisane člankom 105. i 106. 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Zakonom o odgoju i obrazovanju u osnovnoj i srednjoj škol</w:t>
      </w:r>
      <w:r w:rsidR="0018440C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(NN br. 87/08., 86/09., 92/10., 105/10., 90/11., 5/12., 16/12., 86/12., 126/12., 94/13., 152/14., 7/17., 68/18., 64/20.)</w:t>
      </w:r>
      <w:r w:rsidR="004F1929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</w:t>
      </w:r>
      <w:r w:rsidR="00257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4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Pravilnika o odgovarajućoj vrsti obrazovanja učitelja i stručnih suradnika u osnovnoj školi 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(Narodne novine broj 6/19.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75/20.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27183BAB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006CBD9" w14:textId="6A7DADBC" w:rsidR="001E5BB3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14:paraId="727EF89C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C70133" w14:textId="1EFB27AF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="007364CA"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ime, adresa stanovanja</w:t>
      </w:r>
      <w:r w:rsidR="00FA0EE3"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FA0EE3" w:rsidRPr="006C529E">
        <w:rPr>
          <w:rFonts w:ascii="Times New Roman" w:hAnsi="Times New Roman" w:cs="Times New Roman"/>
          <w:sz w:val="24"/>
          <w:szCs w:val="24"/>
        </w:rPr>
        <w:t xml:space="preserve"> i naziv radnog mjesta na koje se prijavljuje. </w:t>
      </w:r>
    </w:p>
    <w:p w14:paraId="3085D24D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21036A95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diplomu odnosno dokaz o </w:t>
      </w:r>
      <w:r w:rsidR="00067768" w:rsidRPr="006C529E">
        <w:rPr>
          <w:rFonts w:ascii="Times New Roman" w:hAnsi="Times New Roman" w:cs="Times New Roman"/>
          <w:sz w:val="24"/>
          <w:szCs w:val="24"/>
        </w:rPr>
        <w:t>odgovarajućem stupnju obrazovanja</w:t>
      </w:r>
    </w:p>
    <w:p w14:paraId="39DA71B2" w14:textId="77777777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780730B8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uvjerenje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nadležnog suda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podnositelj prijave </w:t>
      </w:r>
      <w:r w:rsidR="00B7645B" w:rsidRPr="006C529E">
        <w:rPr>
          <w:rFonts w:ascii="Times New Roman" w:hAnsi="Times New Roman" w:cs="Times New Roman"/>
          <w:sz w:val="24"/>
          <w:szCs w:val="24"/>
        </w:rPr>
        <w:t xml:space="preserve">nije </w:t>
      </w:r>
      <w:r w:rsidRPr="006C529E">
        <w:rPr>
          <w:rFonts w:ascii="Times New Roman" w:hAnsi="Times New Roman" w:cs="Times New Roman"/>
          <w:sz w:val="24"/>
          <w:szCs w:val="24"/>
        </w:rPr>
        <w:t xml:space="preserve">pod istragom i da se protiv </w:t>
      </w:r>
      <w:r w:rsidR="00067768" w:rsidRPr="006C529E">
        <w:rPr>
          <w:rFonts w:ascii="Times New Roman" w:hAnsi="Times New Roman" w:cs="Times New Roman"/>
          <w:sz w:val="24"/>
          <w:szCs w:val="24"/>
        </w:rPr>
        <w:t>podnositelja prijave</w:t>
      </w:r>
      <w:r w:rsidRPr="006C529E">
        <w:rPr>
          <w:rFonts w:ascii="Times New Roman" w:hAnsi="Times New Roman" w:cs="Times New Roman"/>
          <w:sz w:val="24"/>
          <w:szCs w:val="24"/>
        </w:rPr>
        <w:t xml:space="preserve">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</w:t>
      </w:r>
      <w:r w:rsidR="00067768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30 dana  od  dana objavljivanja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14:paraId="66F50E88" w14:textId="77777777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7777777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14:paraId="667A5BEF" w14:textId="77777777" w:rsidR="00840527" w:rsidRPr="006C529E" w:rsidRDefault="00840527" w:rsidP="00840527">
      <w:pPr>
        <w:pStyle w:val="box8249682"/>
        <w:spacing w:after="161" w:afterAutospacing="0"/>
        <w:rPr>
          <w:color w:val="000000"/>
        </w:rPr>
      </w:pPr>
      <w:r w:rsidRPr="006C529E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6C529E" w:rsidRDefault="007B6D3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AD29F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6C529E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0BAB67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6C529E" w:rsidRDefault="00840527" w:rsidP="00840527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E228CA" w14:textId="17E78613" w:rsidR="00405509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Kandidat/kinja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F557A8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za procjenu odnosno testiranje i vrednovanje kandidata za zapošljavanje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će pozvati  na procjenu, odnosno testiranje najmanje pet dana prije dana određenog za procjenu, odnosno testiranje. U pozivu će biti naveden način i područje procjene odnosno testiranja. Poziv će se dostav</w:t>
      </w:r>
      <w:r w:rsidR="00330DBA" w:rsidRPr="006C52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>ti putem elektroničke pošte na e- mail kandidata/kinje i bit će objavljen na javno dos</w:t>
      </w:r>
      <w:r w:rsidR="00330DBA" w:rsidRPr="006C529E">
        <w:rPr>
          <w:rFonts w:ascii="Times New Roman" w:hAnsi="Times New Roman" w:cs="Times New Roman"/>
          <w:color w:val="000000"/>
          <w:sz w:val="24"/>
          <w:szCs w:val="24"/>
        </w:rPr>
        <w:t>tupnim mrežnim stranicama Škole: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FBCD71" w14:textId="77777777" w:rsidR="004B2AE4" w:rsidRPr="006C529E" w:rsidRDefault="007B6D3F" w:rsidP="004B2AE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B2AE4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14:paraId="2A6F9A2D" w14:textId="6F055957" w:rsidR="00405509" w:rsidRPr="006C529E" w:rsidRDefault="00405509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14:paraId="38468C1A" w14:textId="77777777" w:rsidR="004B2AE4" w:rsidRPr="006C529E" w:rsidRDefault="007B6D3F" w:rsidP="004B2AE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B2AE4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14:paraId="1A75E7B3" w14:textId="77777777" w:rsidR="004B2AE4" w:rsidRPr="006C529E" w:rsidRDefault="004B2AE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03572" w14:textId="0B0002BE" w:rsidR="00ED1819" w:rsidRPr="006C529E" w:rsidRDefault="0086571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</w:t>
      </w:r>
      <w:r w:rsidR="000838DE" w:rsidRPr="006C529E">
        <w:rPr>
          <w:rFonts w:ascii="Times New Roman" w:hAnsi="Times New Roman" w:cs="Times New Roman"/>
          <w:sz w:val="24"/>
          <w:szCs w:val="24"/>
        </w:rPr>
        <w:t>a</w:t>
      </w:r>
      <w:r w:rsidR="003E5724" w:rsidRPr="006C529E">
        <w:rPr>
          <w:rFonts w:ascii="Times New Roman" w:hAnsi="Times New Roman" w:cs="Times New Roman"/>
          <w:sz w:val="24"/>
          <w:szCs w:val="24"/>
        </w:rPr>
        <w:t>ndidat/</w:t>
      </w:r>
      <w:proofErr w:type="spellStart"/>
      <w:r w:rsidR="003E5724"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3E5724" w:rsidRPr="006C529E">
        <w:rPr>
          <w:rFonts w:ascii="Times New Roman" w:hAnsi="Times New Roman" w:cs="Times New Roman"/>
          <w:sz w:val="24"/>
          <w:szCs w:val="24"/>
        </w:rPr>
        <w:t xml:space="preserve"> koji nije pristu</w:t>
      </w:r>
      <w:r w:rsidR="000838DE" w:rsidRPr="006C529E">
        <w:rPr>
          <w:rFonts w:ascii="Times New Roman" w:hAnsi="Times New Roman" w:cs="Times New Roman"/>
          <w:sz w:val="24"/>
          <w:szCs w:val="24"/>
        </w:rPr>
        <w:t>pio/la procjeni odnosno testiranju ne smatra se kandidatom/</w:t>
      </w:r>
      <w:proofErr w:type="spellStart"/>
      <w:r w:rsidR="000838DE"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0838DE"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F3D12" w14:textId="7777777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138C0CDC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571F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 objave na mrežnim stranicama i oglasnoj ploči Hrvatskog zavoda za zapošljavanje i mrežnim stranicama i oglasnoj ploči Škole je </w:t>
      </w:r>
      <w:r w:rsidR="007B6D3F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bookmarkStart w:id="0" w:name="_GoBack"/>
      <w:bookmarkEnd w:id="0"/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24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C1057C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EE7F4" w14:textId="29F7D3EF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9E4EC5" w:rsidRPr="006C529E">
        <w:rPr>
          <w:rFonts w:ascii="Times New Roman" w:hAnsi="Times New Roman" w:cs="Times New Roman"/>
          <w:sz w:val="24"/>
          <w:szCs w:val="24"/>
        </w:rPr>
        <w:t>Osnovna škola kralja Zvonimira, Braće Radića 67, 21210 Solin</w:t>
      </w:r>
      <w:r w:rsidR="00E31A6F" w:rsidRPr="006C529E">
        <w:rPr>
          <w:rFonts w:ascii="Times New Roman" w:hAnsi="Times New Roman" w:cs="Times New Roman"/>
          <w:sz w:val="24"/>
          <w:szCs w:val="24"/>
        </w:rPr>
        <w:t xml:space="preserve"> s naznakom „Z</w:t>
      </w:r>
      <w:r w:rsidRPr="006C529E">
        <w:rPr>
          <w:rFonts w:ascii="Times New Roman" w:hAnsi="Times New Roman" w:cs="Times New Roman"/>
          <w:sz w:val="24"/>
          <w:szCs w:val="24"/>
        </w:rPr>
        <w:t>a natječaj</w:t>
      </w:r>
      <w:r w:rsidR="00E1081A">
        <w:rPr>
          <w:rFonts w:ascii="Times New Roman" w:hAnsi="Times New Roman" w:cs="Times New Roman"/>
          <w:sz w:val="24"/>
          <w:szCs w:val="24"/>
        </w:rPr>
        <w:t>- učitelj/</w:t>
      </w:r>
      <w:proofErr w:type="spellStart"/>
      <w:r w:rsidR="00E1081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E1081A">
        <w:rPr>
          <w:rFonts w:ascii="Times New Roman" w:hAnsi="Times New Roman" w:cs="Times New Roman"/>
          <w:sz w:val="24"/>
          <w:szCs w:val="24"/>
        </w:rPr>
        <w:t xml:space="preserve"> razredne nastave</w:t>
      </w:r>
      <w:r w:rsidRPr="006C529E">
        <w:rPr>
          <w:rFonts w:ascii="Times New Roman" w:hAnsi="Times New Roman" w:cs="Times New Roman"/>
          <w:sz w:val="24"/>
          <w:szCs w:val="24"/>
        </w:rPr>
        <w:t>“.</w:t>
      </w:r>
    </w:p>
    <w:p w14:paraId="1B4566CA" w14:textId="77777777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D390F5B" w14:textId="59F98D75" w:rsidR="00DF408E" w:rsidRPr="006C529E" w:rsidRDefault="00DF408E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14:paraId="5085237B" w14:textId="5C59FC40" w:rsidR="001E5BB3" w:rsidRPr="006C529E" w:rsidRDefault="005D5851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</w:t>
      </w:r>
      <w:r w:rsidR="009B4AC6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6C529E">
        <w:rPr>
          <w:rFonts w:ascii="Times New Roman" w:hAnsi="Times New Roman" w:cs="Times New Roman"/>
          <w:sz w:val="24"/>
          <w:szCs w:val="24"/>
        </w:rPr>
        <w:t xml:space="preserve">će </w:t>
      </w:r>
      <w:r w:rsidRPr="006C529E">
        <w:rPr>
          <w:rFonts w:ascii="Times New Roman" w:hAnsi="Times New Roman" w:cs="Times New Roman"/>
          <w:sz w:val="24"/>
          <w:szCs w:val="24"/>
        </w:rPr>
        <w:t>kandidati bit</w:t>
      </w:r>
      <w:r w:rsidR="00DF408E" w:rsidRPr="006C529E">
        <w:rPr>
          <w:rFonts w:ascii="Times New Roman" w:hAnsi="Times New Roman" w:cs="Times New Roman"/>
          <w:sz w:val="24"/>
          <w:szCs w:val="24"/>
        </w:rPr>
        <w:t>i obaviješteni i prema članku 27</w:t>
      </w:r>
      <w:r w:rsidRPr="006C529E">
        <w:rPr>
          <w:rFonts w:ascii="Times New Roman" w:hAnsi="Times New Roman" w:cs="Times New Roman"/>
          <w:sz w:val="24"/>
          <w:szCs w:val="24"/>
        </w:rPr>
        <w:t>. stavku 4. Pravilnika.</w:t>
      </w:r>
    </w:p>
    <w:p w14:paraId="032F0AE1" w14:textId="3EC1153B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85AD2" w14:textId="6782644B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14:paraId="104E8D08" w14:textId="5AC6205D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="007F17BF" w:rsidRPr="006C529E">
        <w:rPr>
          <w:rFonts w:ascii="Times New Roman" w:hAnsi="Times New Roman" w:cs="Times New Roman"/>
          <w:sz w:val="24"/>
          <w:szCs w:val="24"/>
        </w:rPr>
        <w:t xml:space="preserve"> Vedrana Propadalo, prof.</w:t>
      </w:r>
    </w:p>
    <w:sectPr w:rsidR="00330DBA" w:rsidRPr="006C529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46642"/>
    <w:rsid w:val="0005517E"/>
    <w:rsid w:val="00067768"/>
    <w:rsid w:val="00067CED"/>
    <w:rsid w:val="000838DE"/>
    <w:rsid w:val="00095B65"/>
    <w:rsid w:val="000C75F4"/>
    <w:rsid w:val="000F2A2E"/>
    <w:rsid w:val="00120A2A"/>
    <w:rsid w:val="00124542"/>
    <w:rsid w:val="00134863"/>
    <w:rsid w:val="00175402"/>
    <w:rsid w:val="0018440C"/>
    <w:rsid w:val="00197C9F"/>
    <w:rsid w:val="001A1D97"/>
    <w:rsid w:val="001C4F6E"/>
    <w:rsid w:val="001E5BB3"/>
    <w:rsid w:val="002410A6"/>
    <w:rsid w:val="00253387"/>
    <w:rsid w:val="00257D1B"/>
    <w:rsid w:val="002717E7"/>
    <w:rsid w:val="002A5120"/>
    <w:rsid w:val="002C09AB"/>
    <w:rsid w:val="002F2D39"/>
    <w:rsid w:val="002F4BFE"/>
    <w:rsid w:val="002F4DDF"/>
    <w:rsid w:val="00314263"/>
    <w:rsid w:val="00330DBA"/>
    <w:rsid w:val="00332BFD"/>
    <w:rsid w:val="003A5C2F"/>
    <w:rsid w:val="003B6821"/>
    <w:rsid w:val="003C35A6"/>
    <w:rsid w:val="003D2F55"/>
    <w:rsid w:val="003D35B0"/>
    <w:rsid w:val="003E263D"/>
    <w:rsid w:val="003E3160"/>
    <w:rsid w:val="003E5724"/>
    <w:rsid w:val="003F5F4D"/>
    <w:rsid w:val="00403220"/>
    <w:rsid w:val="00405509"/>
    <w:rsid w:val="00407AB0"/>
    <w:rsid w:val="00457AB9"/>
    <w:rsid w:val="004647FF"/>
    <w:rsid w:val="0048464F"/>
    <w:rsid w:val="00485667"/>
    <w:rsid w:val="00490901"/>
    <w:rsid w:val="004A7A83"/>
    <w:rsid w:val="004B2AE4"/>
    <w:rsid w:val="004C06AC"/>
    <w:rsid w:val="004C3826"/>
    <w:rsid w:val="004C68C6"/>
    <w:rsid w:val="004D7787"/>
    <w:rsid w:val="004F1929"/>
    <w:rsid w:val="004F2B01"/>
    <w:rsid w:val="004F5879"/>
    <w:rsid w:val="004F6512"/>
    <w:rsid w:val="00504A43"/>
    <w:rsid w:val="005144E2"/>
    <w:rsid w:val="00516726"/>
    <w:rsid w:val="00522077"/>
    <w:rsid w:val="00522468"/>
    <w:rsid w:val="005229DD"/>
    <w:rsid w:val="0053092F"/>
    <w:rsid w:val="005324B5"/>
    <w:rsid w:val="00547D7C"/>
    <w:rsid w:val="005649BB"/>
    <w:rsid w:val="005731BA"/>
    <w:rsid w:val="0058724D"/>
    <w:rsid w:val="005A2811"/>
    <w:rsid w:val="005D1358"/>
    <w:rsid w:val="005D5851"/>
    <w:rsid w:val="005E4B34"/>
    <w:rsid w:val="006134F5"/>
    <w:rsid w:val="00616C93"/>
    <w:rsid w:val="0064585F"/>
    <w:rsid w:val="00651063"/>
    <w:rsid w:val="006A3995"/>
    <w:rsid w:val="006B0AA1"/>
    <w:rsid w:val="006B4CA7"/>
    <w:rsid w:val="006C529E"/>
    <w:rsid w:val="006D2669"/>
    <w:rsid w:val="006E00BC"/>
    <w:rsid w:val="0070371D"/>
    <w:rsid w:val="00726DBF"/>
    <w:rsid w:val="007306CE"/>
    <w:rsid w:val="00731785"/>
    <w:rsid w:val="007337AD"/>
    <w:rsid w:val="00734CF0"/>
    <w:rsid w:val="007364CA"/>
    <w:rsid w:val="00754F8E"/>
    <w:rsid w:val="007635D8"/>
    <w:rsid w:val="00783F14"/>
    <w:rsid w:val="007A31F8"/>
    <w:rsid w:val="007B6D3F"/>
    <w:rsid w:val="007E6F78"/>
    <w:rsid w:val="007F17BF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571F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1474"/>
    <w:rsid w:val="00943A4A"/>
    <w:rsid w:val="00947005"/>
    <w:rsid w:val="0094762B"/>
    <w:rsid w:val="0097191C"/>
    <w:rsid w:val="00997A80"/>
    <w:rsid w:val="009B4AC6"/>
    <w:rsid w:val="009B5C92"/>
    <w:rsid w:val="009E4EC5"/>
    <w:rsid w:val="00A03A71"/>
    <w:rsid w:val="00A13A15"/>
    <w:rsid w:val="00A14F95"/>
    <w:rsid w:val="00A16C37"/>
    <w:rsid w:val="00A347D7"/>
    <w:rsid w:val="00A4697A"/>
    <w:rsid w:val="00A6696C"/>
    <w:rsid w:val="00A72431"/>
    <w:rsid w:val="00AD29F0"/>
    <w:rsid w:val="00AD6F04"/>
    <w:rsid w:val="00AE0E59"/>
    <w:rsid w:val="00AE3B8D"/>
    <w:rsid w:val="00AE4D38"/>
    <w:rsid w:val="00B232F1"/>
    <w:rsid w:val="00B30CC0"/>
    <w:rsid w:val="00B34929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057C"/>
    <w:rsid w:val="00C16D68"/>
    <w:rsid w:val="00C26547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05F9B"/>
    <w:rsid w:val="00D13DD4"/>
    <w:rsid w:val="00D25421"/>
    <w:rsid w:val="00D325F0"/>
    <w:rsid w:val="00D53395"/>
    <w:rsid w:val="00D9180A"/>
    <w:rsid w:val="00D94734"/>
    <w:rsid w:val="00DC182A"/>
    <w:rsid w:val="00DF408E"/>
    <w:rsid w:val="00DF4AE8"/>
    <w:rsid w:val="00E1081A"/>
    <w:rsid w:val="00E16338"/>
    <w:rsid w:val="00E1753F"/>
    <w:rsid w:val="00E20676"/>
    <w:rsid w:val="00E31A6F"/>
    <w:rsid w:val="00E70572"/>
    <w:rsid w:val="00E9392A"/>
    <w:rsid w:val="00E97EE7"/>
    <w:rsid w:val="00EA04B8"/>
    <w:rsid w:val="00ED1819"/>
    <w:rsid w:val="00EF5C4F"/>
    <w:rsid w:val="00F04453"/>
    <w:rsid w:val="00F3533E"/>
    <w:rsid w:val="00F557A8"/>
    <w:rsid w:val="00F57047"/>
    <w:rsid w:val="00F63E2D"/>
    <w:rsid w:val="00F64DE1"/>
    <w:rsid w:val="00F71AFE"/>
    <w:rsid w:val="00F95B1E"/>
    <w:rsid w:val="00FA080B"/>
    <w:rsid w:val="00FA0EE3"/>
    <w:rsid w:val="00FA1775"/>
    <w:rsid w:val="00FB1F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Nevena Pleština</cp:lastModifiedBy>
  <cp:revision>60</cp:revision>
  <cp:lastPrinted>2021-11-24T11:15:00Z</cp:lastPrinted>
  <dcterms:created xsi:type="dcterms:W3CDTF">2021-11-24T09:32:00Z</dcterms:created>
  <dcterms:modified xsi:type="dcterms:W3CDTF">2022-11-21T09:24:00Z</dcterms:modified>
</cp:coreProperties>
</file>